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>履历表</w:t>
      </w:r>
    </w:p>
    <w:tbl>
      <w:tblPr>
        <w:tblStyle w:val="5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24"/>
        <w:gridCol w:w="284"/>
        <w:gridCol w:w="73"/>
        <w:gridCol w:w="1213"/>
        <w:gridCol w:w="1187"/>
        <w:gridCol w:w="78"/>
        <w:gridCol w:w="849"/>
        <w:gridCol w:w="386"/>
        <w:gridCol w:w="100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pct10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298" w:type="pct"/>
            <w:gridSpan w:val="2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81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69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9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811" w:type="pct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69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上级联系人/电话</w:t>
            </w:r>
          </w:p>
        </w:tc>
        <w:tc>
          <w:tcPr>
            <w:tcW w:w="129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24" w:type="pct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069" w:type="pct"/>
            <w:gridSpan w:val="5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获GCP证书时间</w:t>
            </w:r>
          </w:p>
        </w:tc>
        <w:tc>
          <w:tcPr>
            <w:tcW w:w="922" w:type="pct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2069" w:type="pct"/>
            <w:gridSpan w:val="5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拟负责试验项目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90" w:type="pct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工作方式</w:t>
            </w:r>
          </w:p>
        </w:tc>
        <w:tc>
          <w:tcPr>
            <w:tcW w:w="3690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常驻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pct10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73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98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适应症</w:t>
            </w:r>
          </w:p>
        </w:tc>
        <w:tc>
          <w:tcPr>
            <w:tcW w:w="81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试验分期</w:t>
            </w: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8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8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5" w:type="pct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2024" w:type="pct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spacing w:before="240"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备注：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1. </w:t>
      </w:r>
      <w:r>
        <w:rPr>
          <w:rFonts w:hint="eastAsia" w:ascii="黑体" w:hAnsi="黑体" w:eastAsia="黑体" w:cs="黑体"/>
          <w:sz w:val="21"/>
          <w:szCs w:val="21"/>
        </w:rPr>
        <w:t>横线处填写CRA/CRC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</w:rPr>
        <w:t>将本表格填写完整，与雇佣关系证明/授权委托书（原件）、以下材料复印件：身份证、毕业证和或学位证、GCP培训证书（近三年）一同递交至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青岛市中心医院临床试验研究中心</w:t>
      </w:r>
      <w:r>
        <w:rPr>
          <w:rFonts w:hint="eastAsia" w:ascii="黑体" w:hAnsi="黑体" w:eastAsia="黑体" w:cs="黑体"/>
          <w:sz w:val="21"/>
          <w:szCs w:val="21"/>
        </w:rPr>
        <w:t>和伦理委员会（若为“新增/更换”情况填写伦理委员会表格《备案送审文件递交单》），本表格及上书面材料均加盖雇佣单位相应红章。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sz w:val="21"/>
          <w:szCs w:val="21"/>
        </w:rPr>
        <w:t>.CRC优秀项目经验可特殊标记，如有推荐信优先考虑。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872419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2022.05.01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 w:ascii="Calibri" w:hAnsi="Calibri" w:eastAsia="宋体" w:cs="Times New Roman"/>
      </w:rPr>
      <w:t xml:space="preserve">青岛市中心医院临床试验机构                  </w:t>
    </w:r>
    <w:r>
      <w:rPr>
        <w:rFonts w:hint="eastAsia" w:ascii="Calibri" w:hAnsi="Calibri" w:eastAsia="宋体" w:cs="Times New Roman"/>
        <w:lang w:val="en-US" w:eastAsia="zh-CN"/>
      </w:rPr>
      <w:t xml:space="preserve">             </w:t>
    </w:r>
    <w:r>
      <w:rPr>
        <w:rFonts w:hint="eastAsia" w:ascii="Calibri" w:hAnsi="Calibri" w:eastAsia="宋体" w:cs="Times New Roman"/>
      </w:rPr>
      <w:t xml:space="preserve">         </w:t>
    </w:r>
    <w:r>
      <w:rPr>
        <w:rFonts w:hint="eastAsia" w:ascii="Calibri" w:hAnsi="Calibri" w:eastAsia="宋体" w:cs="Times New Roman"/>
        <w:lang w:val="en-US" w:eastAsia="zh-CN"/>
      </w:rPr>
      <w:t xml:space="preserve"> </w:t>
    </w:r>
    <w:r>
      <w:rPr>
        <w:rFonts w:hint="eastAsia" w:ascii="宋体" w:hAnsi="宋体"/>
      </w:rPr>
      <w:t>文件编号：ZX-GZBG-0</w:t>
    </w:r>
    <w:r>
      <w:rPr>
        <w:rFonts w:hint="eastAsia" w:ascii="宋体" w:hAnsi="宋体"/>
        <w:lang w:val="en-US" w:eastAsia="zh-CN"/>
      </w:rPr>
      <w:t>15</w:t>
    </w:r>
    <w:r>
      <w:rPr>
        <w:rFonts w:hint="eastAsia" w:ascii="宋体" w:hAnsi="宋体"/>
      </w:rPr>
      <w:t>-</w:t>
    </w:r>
    <w:r>
      <w:rPr>
        <w:rFonts w:hint="eastAsia" w:ascii="宋体" w:hAnsi="宋体"/>
        <w:lang w:val="en-US" w:eastAsia="zh-CN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738"/>
    <w:rsid w:val="000635FF"/>
    <w:rsid w:val="000851F3"/>
    <w:rsid w:val="00086B7F"/>
    <w:rsid w:val="000A6DB4"/>
    <w:rsid w:val="001254B9"/>
    <w:rsid w:val="00177F76"/>
    <w:rsid w:val="002052DD"/>
    <w:rsid w:val="00250953"/>
    <w:rsid w:val="00291395"/>
    <w:rsid w:val="002E6C59"/>
    <w:rsid w:val="0030056B"/>
    <w:rsid w:val="00335314"/>
    <w:rsid w:val="00393A24"/>
    <w:rsid w:val="003F1C4E"/>
    <w:rsid w:val="00400F23"/>
    <w:rsid w:val="00423928"/>
    <w:rsid w:val="004932DA"/>
    <w:rsid w:val="00493A86"/>
    <w:rsid w:val="004A6E08"/>
    <w:rsid w:val="004A6F40"/>
    <w:rsid w:val="004E1D60"/>
    <w:rsid w:val="00506023"/>
    <w:rsid w:val="00507A5A"/>
    <w:rsid w:val="005224B9"/>
    <w:rsid w:val="00525738"/>
    <w:rsid w:val="005E73D8"/>
    <w:rsid w:val="005F6CB1"/>
    <w:rsid w:val="00615B8D"/>
    <w:rsid w:val="00622776"/>
    <w:rsid w:val="00622A96"/>
    <w:rsid w:val="006304E2"/>
    <w:rsid w:val="0064364D"/>
    <w:rsid w:val="0064741C"/>
    <w:rsid w:val="00660772"/>
    <w:rsid w:val="00694B89"/>
    <w:rsid w:val="006A0F7C"/>
    <w:rsid w:val="006D178D"/>
    <w:rsid w:val="006D472E"/>
    <w:rsid w:val="006F51A4"/>
    <w:rsid w:val="00715B07"/>
    <w:rsid w:val="00737721"/>
    <w:rsid w:val="0075469D"/>
    <w:rsid w:val="007B31DE"/>
    <w:rsid w:val="007B6746"/>
    <w:rsid w:val="008031FE"/>
    <w:rsid w:val="008B794D"/>
    <w:rsid w:val="00901980"/>
    <w:rsid w:val="00953C52"/>
    <w:rsid w:val="009640E4"/>
    <w:rsid w:val="009651B8"/>
    <w:rsid w:val="009674A5"/>
    <w:rsid w:val="009E5F40"/>
    <w:rsid w:val="00A11222"/>
    <w:rsid w:val="00A60A89"/>
    <w:rsid w:val="00AA11A7"/>
    <w:rsid w:val="00AD13DD"/>
    <w:rsid w:val="00AE07B0"/>
    <w:rsid w:val="00AF6469"/>
    <w:rsid w:val="00B00830"/>
    <w:rsid w:val="00B54512"/>
    <w:rsid w:val="00B742F7"/>
    <w:rsid w:val="00BB6031"/>
    <w:rsid w:val="00BE25DE"/>
    <w:rsid w:val="00C32D40"/>
    <w:rsid w:val="00C92BA5"/>
    <w:rsid w:val="00C93055"/>
    <w:rsid w:val="00CC08EA"/>
    <w:rsid w:val="00CC6366"/>
    <w:rsid w:val="00D525BF"/>
    <w:rsid w:val="00D93D5E"/>
    <w:rsid w:val="00DB6EB4"/>
    <w:rsid w:val="00DE1B33"/>
    <w:rsid w:val="00DF4A6D"/>
    <w:rsid w:val="00E05C36"/>
    <w:rsid w:val="00E31D07"/>
    <w:rsid w:val="00EA36CB"/>
    <w:rsid w:val="00EB45F3"/>
    <w:rsid w:val="00EC72FF"/>
    <w:rsid w:val="00EE23E2"/>
    <w:rsid w:val="00EF4CC9"/>
    <w:rsid w:val="00F709A7"/>
    <w:rsid w:val="00F9187D"/>
    <w:rsid w:val="00F9224C"/>
    <w:rsid w:val="00F96738"/>
    <w:rsid w:val="00FB1833"/>
    <w:rsid w:val="00FD0F0A"/>
    <w:rsid w:val="01BF25BD"/>
    <w:rsid w:val="54247F08"/>
    <w:rsid w:val="783D6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2014-07-18T08:51:00Z</dcterms:created>
  <dc:creator>User</dc:creator>
  <cp:lastModifiedBy>朱娜</cp:lastModifiedBy>
  <dcterms:modified xsi:type="dcterms:W3CDTF">2022-04-25T00:32:48Z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eyJoZGlkIjoiZWMyODhlMjY3YWM5ZjZjOTBhNTJhMzE5NGUyMjk2NTYifQ==</vt:lpwstr>
  </property>
  <property fmtid="{D5CDD505-2E9C-101B-9397-08002B2CF9AE}" pid="4" name="ICV">
    <vt:lpwstr>EDC64E62CF1C478688FCF047B03EDCAF</vt:lpwstr>
  </property>
</Properties>
</file>